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                 </w:t>
      </w:r>
      <w:r w:rsidDel="00000000" w:rsidR="00000000" w:rsidRPr="00000000">
        <w:rPr>
          <w:b w:val="1"/>
          <w:sz w:val="28"/>
          <w:szCs w:val="28"/>
          <w:rtl w:val="0"/>
        </w:rPr>
        <w:t xml:space="preserve">The Door Between Pages</w:t>
      </w:r>
    </w:p>
    <w:p w:rsidR="00000000" w:rsidDel="00000000" w:rsidP="00000000" w:rsidRDefault="00000000" w:rsidRPr="00000000" w14:paraId="00000002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On that rainy Sunday, the sky hung low, and the wind whispered like it knew a secret. I sat cross-legged on my bed, the soft hum of raindrops outside matching the rhythm of my thoughts. I wasn’t bored—I was waiting. For what, I didn’t know. Maybe for a little magic.</w:t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opened The Kingdom of Everlight—the book that had lived with me through test days, quiet evenings, and long train rides. I had read it a dozen times. But this time, something was different.</w:t>
      </w:r>
    </w:p>
    <w:p w:rsidR="00000000" w:rsidDel="00000000" w:rsidP="00000000" w:rsidRDefault="00000000" w:rsidRPr="00000000" w14:paraId="00000006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The page shimmered.</w:t>
      </w:r>
    </w:p>
    <w:p w:rsidR="00000000" w:rsidDel="00000000" w:rsidP="00000000" w:rsidRDefault="00000000" w:rsidRPr="00000000" w14:paraId="00000008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A single golden sentence started glowing. The letters danced and bent into the shape of a door—right on the paper. My heart raced. My room felt suddenly too quiet, too still. Without thinking, I reached out.</w:t>
      </w:r>
    </w:p>
    <w:p w:rsidR="00000000" w:rsidDel="00000000" w:rsidP="00000000" w:rsidRDefault="00000000" w:rsidRPr="00000000" w14:paraId="0000000A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The paper rippled like water.</w:t>
      </w:r>
    </w:p>
    <w:p w:rsidR="00000000" w:rsidDel="00000000" w:rsidP="00000000" w:rsidRDefault="00000000" w:rsidRPr="00000000" w14:paraId="0000000C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fell forward—right through it.</w:t>
      </w:r>
    </w:p>
    <w:p w:rsidR="00000000" w:rsidDel="00000000" w:rsidP="00000000" w:rsidRDefault="00000000" w:rsidRPr="00000000" w14:paraId="0000000E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landed in a forest made of silver trees and violet fireflies. The air smelled like stars. My school clothes were gone; I wore a tunic stitched with tiny glowing runes and soft boots that made no sound.</w:t>
      </w:r>
    </w:p>
    <w:p w:rsidR="00000000" w:rsidDel="00000000" w:rsidP="00000000" w:rsidRDefault="00000000" w:rsidRPr="00000000" w14:paraId="00000010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“You’re the Reader,” said a silver fox, stepping out of the shadows.</w:t>
      </w:r>
    </w:p>
    <w:p w:rsidR="00000000" w:rsidDel="00000000" w:rsidP="00000000" w:rsidRDefault="00000000" w:rsidRPr="00000000" w14:paraId="00000012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“I… guess I am?” I stammered, still stunned.</w:t>
      </w:r>
    </w:p>
    <w:p w:rsidR="00000000" w:rsidDel="00000000" w:rsidP="00000000" w:rsidRDefault="00000000" w:rsidRPr="00000000" w14:paraId="00000014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She nodded. “The story’s broken. The Shadow King is changing it. We need someone who remembers how it was meant to go.”</w:t>
      </w:r>
    </w:p>
    <w:p w:rsidR="00000000" w:rsidDel="00000000" w:rsidP="00000000" w:rsidRDefault="00000000" w:rsidRPr="00000000" w14:paraId="00000016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felt a shiver—but not from fear. From recognition. I knew this world. I knew the plot, the characters, the truth behind every twist. I wasn’t lost. I belonged here.</w:t>
      </w:r>
    </w:p>
    <w:p w:rsidR="00000000" w:rsidDel="00000000" w:rsidP="00000000" w:rsidRDefault="00000000" w:rsidRPr="00000000" w14:paraId="00000018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We journeyed across crystal rivers, through forests where trees whispered forgotten lines of poetry. We met Alina—the brave girl I had always admired—except now she looked tired.</w:t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“The story doesn’t feel like mine anymore,” she confessed.</w:t>
      </w:r>
    </w:p>
    <w:p w:rsidR="00000000" w:rsidDel="00000000" w:rsidP="00000000" w:rsidRDefault="00000000" w:rsidRPr="00000000" w14:paraId="0000001C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took her hand. “That’s because it’s ours now.”</w:t>
      </w:r>
    </w:p>
    <w:p w:rsidR="00000000" w:rsidDel="00000000" w:rsidP="00000000" w:rsidRDefault="00000000" w:rsidRPr="00000000" w14:paraId="0000001E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We climbed the Tower of Broken Pages where the Shadow King waited. His voice was a storm of doubts: You’re not brave enough. You’re just a reader. But I stood tall. “Stories,” I said, “are more than words. They are worlds. And I believe in this one.”</w:t>
      </w:r>
    </w:p>
    <w:p w:rsidR="00000000" w:rsidDel="00000000" w:rsidP="00000000" w:rsidRDefault="00000000" w:rsidRPr="00000000" w14:paraId="00000020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spoke the final line—the one he had erased. Light bloomed from every corner of the kingdom. The forest sang. The sky turned gold.</w:t>
      </w:r>
    </w:p>
    <w:p w:rsidR="00000000" w:rsidDel="00000000" w:rsidP="00000000" w:rsidRDefault="00000000" w:rsidRPr="00000000" w14:paraId="00000022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The story was saved.</w:t>
      </w:r>
    </w:p>
    <w:p w:rsidR="00000000" w:rsidDel="00000000" w:rsidP="00000000" w:rsidRDefault="00000000" w:rsidRPr="00000000" w14:paraId="00000024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Before I left, Mira, the silver fox, said, “You’ve rewritten more than a tale. You’ve rewritten yourself.”</w:t>
      </w:r>
    </w:p>
    <w:p w:rsidR="00000000" w:rsidDel="00000000" w:rsidP="00000000" w:rsidRDefault="00000000" w:rsidRPr="00000000" w14:paraId="00000026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stepped back through the door.</w:t>
      </w:r>
    </w:p>
    <w:p w:rsidR="00000000" w:rsidDel="00000000" w:rsidP="00000000" w:rsidRDefault="00000000" w:rsidRPr="00000000" w14:paraId="00000028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I was in my room again, but the world felt different. Not louder or brighter. Just… deeper. Like something magical had been quietly stitched into everything.</w:t>
      </w:r>
    </w:p>
    <w:p w:rsidR="00000000" w:rsidDel="00000000" w:rsidP="00000000" w:rsidRDefault="00000000" w:rsidRPr="00000000" w14:paraId="0000002A">
      <w:pPr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Now, when I pick up a book, I pause. Just for a second. To listen for the shimmer. Because I know something now-</w:t>
      </w:r>
    </w:p>
    <w:p w:rsidR="00000000" w:rsidDel="00000000" w:rsidP="00000000" w:rsidRDefault="00000000" w:rsidRPr="00000000" w14:paraId="0000002C">
      <w:pPr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“Books are not just paper and ink. They’re doors. And sometimes, if your heart is open, one of them might open back.”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